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2424" w14:textId="77777777" w:rsidR="00BE2F2B" w:rsidRDefault="00BE2F2B">
      <w:pPr>
        <w:spacing w:after="0"/>
        <w:ind w:left="0" w:right="0" w:firstLine="0"/>
        <w:jc w:val="right"/>
      </w:pPr>
    </w:p>
    <w:p w14:paraId="77694727" w14:textId="77777777" w:rsidR="00BE2F2B" w:rsidRDefault="008552F1">
      <w:pPr>
        <w:pStyle w:val="Ttulo1"/>
        <w:ind w:left="195" w:right="27" w:firstLine="0"/>
      </w:pPr>
      <w:r>
        <w:t xml:space="preserve">Contratos de Usufructo o Explotación de </w:t>
      </w:r>
    </w:p>
    <w:p w14:paraId="1CDB92DA" w14:textId="77777777" w:rsidR="00BE2F2B" w:rsidRDefault="008552F1">
      <w:pPr>
        <w:shd w:val="clear" w:color="auto" w:fill="0070C0"/>
        <w:spacing w:after="0"/>
        <w:ind w:left="205" w:right="27"/>
        <w:jc w:val="center"/>
      </w:pPr>
      <w:r>
        <w:rPr>
          <w:b/>
          <w:color w:val="FFFFFF"/>
          <w:sz w:val="48"/>
        </w:rPr>
        <w:t xml:space="preserve">Bienes del Estado  </w:t>
      </w:r>
    </w:p>
    <w:p w14:paraId="2E9D71D0" w14:textId="77777777"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14:paraId="69241060" w14:textId="77777777"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14:paraId="27952E95" w14:textId="78C6B669" w:rsidR="00BE2F2B" w:rsidRDefault="008552F1">
      <w:pPr>
        <w:ind w:left="-5" w:right="47"/>
      </w:pPr>
      <w:r>
        <w:t>De acuerdo a lo establecido en la Ley de Acceso a la Información Pública artículo</w:t>
      </w:r>
      <w:r w:rsidR="007B35B0">
        <w:t xml:space="preserve"> </w:t>
      </w:r>
      <w:r w:rsidR="00EC499C">
        <w:t xml:space="preserve">10, </w:t>
      </w:r>
      <w:r w:rsidR="008C14B0">
        <w:rPr>
          <w:b/>
          <w:bCs/>
        </w:rPr>
        <w:t>N</w:t>
      </w:r>
      <w:r w:rsidR="00EC499C" w:rsidRPr="00AA1BCE">
        <w:rPr>
          <w:b/>
          <w:bCs/>
        </w:rPr>
        <w:t>umeral</w:t>
      </w:r>
      <w:r w:rsidR="007B35B0" w:rsidRPr="00AA1BCE">
        <w:rPr>
          <w:b/>
          <w:bCs/>
        </w:rPr>
        <w:t xml:space="preserve"> 16 </w:t>
      </w:r>
      <w:r w:rsidR="007B35B0">
        <w:t xml:space="preserve">relacionado a </w:t>
      </w:r>
      <w:r w:rsidR="007B35B0" w:rsidRPr="007B35B0">
        <w:rPr>
          <w:u w:val="single"/>
        </w:rPr>
        <w:t>C</w:t>
      </w:r>
      <w:r w:rsidRPr="007B35B0">
        <w:rPr>
          <w:u w:val="single"/>
        </w:rPr>
        <w:t xml:space="preserve">ontratos de Usufructo o </w:t>
      </w:r>
      <w:r w:rsidR="00EC499C" w:rsidRPr="007B35B0">
        <w:rPr>
          <w:u w:val="single"/>
        </w:rPr>
        <w:t>Explotación</w:t>
      </w:r>
      <w:r w:rsidRPr="007B35B0">
        <w:rPr>
          <w:u w:val="single"/>
        </w:rPr>
        <w:t xml:space="preserve"> de Bienes del Estado</w:t>
      </w:r>
      <w:r>
        <w:t xml:space="preserve">. </w:t>
      </w:r>
    </w:p>
    <w:p w14:paraId="2128DFB3" w14:textId="77777777"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14:paraId="381A9A23" w14:textId="4E65BC85" w:rsidR="00BE2F2B" w:rsidRDefault="008552F1">
      <w:pPr>
        <w:ind w:left="-5" w:right="47"/>
      </w:pPr>
      <w:r>
        <w:t xml:space="preserve">Este numeral no aplica a La Federación Nacional de Remo y Canotaje de Guatemala </w:t>
      </w:r>
      <w:r w:rsidR="00EC499C">
        <w:t>ya que,</w:t>
      </w:r>
      <w:r>
        <w:t xml:space="preserve"> durante el mes de</w:t>
      </w:r>
      <w:r w:rsidR="008C14B0">
        <w:t xml:space="preserve"> </w:t>
      </w:r>
      <w:r w:rsidR="00F33761">
        <w:rPr>
          <w:b/>
          <w:bCs/>
        </w:rPr>
        <w:t>MAYO 2021</w:t>
      </w:r>
      <w:r w:rsidR="00EC499C">
        <w:t>, no</w:t>
      </w:r>
      <w:r>
        <w:t xml:space="preserve"> se ha suscrito contrato alguno relacionado al numeral en mención.  </w:t>
      </w:r>
    </w:p>
    <w:p w14:paraId="6F980ED2" w14:textId="77777777"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14:paraId="377D93E3" w14:textId="77777777"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14:paraId="679F4035" w14:textId="77777777" w:rsidR="00C81538" w:rsidRDefault="00C81538">
      <w:pPr>
        <w:tabs>
          <w:tab w:val="right" w:pos="8898"/>
        </w:tabs>
        <w:spacing w:after="3"/>
        <w:ind w:left="-378" w:right="0" w:firstLine="0"/>
        <w:jc w:val="left"/>
        <w:rPr>
          <w:sz w:val="24"/>
        </w:rPr>
      </w:pPr>
    </w:p>
    <w:p w14:paraId="31733856" w14:textId="30C030AC" w:rsidR="00C81538" w:rsidRDefault="00C81538" w:rsidP="007B35B0">
      <w:pPr>
        <w:spacing w:after="0"/>
        <w:ind w:left="-5" w:right="47"/>
        <w:rPr>
          <w:sz w:val="22"/>
        </w:rPr>
      </w:pPr>
      <w:bookmarkStart w:id="0" w:name="_GoBack"/>
      <w:bookmarkEnd w:id="0"/>
    </w:p>
    <w:p w14:paraId="5818042F" w14:textId="77777777" w:rsidR="00EC499C" w:rsidRPr="00C81538" w:rsidRDefault="00EC499C" w:rsidP="007B35B0">
      <w:pPr>
        <w:spacing w:after="0"/>
        <w:ind w:left="-5" w:right="47"/>
        <w:rPr>
          <w:sz w:val="22"/>
        </w:rPr>
      </w:pPr>
    </w:p>
    <w:p w14:paraId="2C45104A" w14:textId="5976B68B" w:rsidR="00C81538" w:rsidRDefault="00C81538" w:rsidP="00EC499C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14:paraId="708EA093" w14:textId="593E3EBD" w:rsidR="00C81538" w:rsidRDefault="00C81538" w:rsidP="00EC499C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 xml:space="preserve">Gerente </w:t>
      </w:r>
      <w:r w:rsidR="000C03C3">
        <w:rPr>
          <w:sz w:val="24"/>
        </w:rPr>
        <w:t>General</w:t>
      </w:r>
    </w:p>
    <w:p w14:paraId="2AB3225C" w14:textId="77777777" w:rsidR="00BE2F2B" w:rsidRDefault="00BE2F2B" w:rsidP="007B35B0">
      <w:pPr>
        <w:tabs>
          <w:tab w:val="right" w:pos="8898"/>
        </w:tabs>
        <w:spacing w:after="0"/>
        <w:ind w:left="-367" w:right="0" w:firstLine="0"/>
        <w:jc w:val="left"/>
      </w:pP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364C" w14:textId="77777777" w:rsidR="0022045C" w:rsidRDefault="0022045C">
      <w:pPr>
        <w:spacing w:after="0" w:line="240" w:lineRule="auto"/>
      </w:pPr>
      <w:r>
        <w:separator/>
      </w:r>
    </w:p>
  </w:endnote>
  <w:endnote w:type="continuationSeparator" w:id="0">
    <w:p w14:paraId="554E2E8E" w14:textId="77777777" w:rsidR="0022045C" w:rsidRDefault="0022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5757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 wp14:anchorId="45182140" wp14:editId="49C07E7F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 wp14:anchorId="78C1BDB4" wp14:editId="3B978DFD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 wp14:anchorId="402EF675" wp14:editId="64B1AE49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7FAB724D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14:paraId="6F4D0209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7853FC17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48FB030E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60B0FDEF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010AAF77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74CA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 wp14:anchorId="0F7800D0" wp14:editId="09C3DA52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 wp14:anchorId="399B3C74" wp14:editId="136AFE9E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 wp14:anchorId="0AB6AA06" wp14:editId="1CA56B9E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137534A7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14:paraId="12719C93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2B9065D5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5D9F5938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452EA611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29A5A328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97F0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 wp14:anchorId="3EFA0112" wp14:editId="1807EC74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 wp14:anchorId="0306DA9D" wp14:editId="38FD5C8D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 wp14:anchorId="6AD46ACF" wp14:editId="72127305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58CDBEC2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14:paraId="681BF9E2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144E320A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16E2626E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05E6E3AA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05B8B219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849A" w14:textId="77777777" w:rsidR="0022045C" w:rsidRDefault="0022045C">
      <w:pPr>
        <w:spacing w:after="0" w:line="240" w:lineRule="auto"/>
      </w:pPr>
      <w:r>
        <w:separator/>
      </w:r>
    </w:p>
  </w:footnote>
  <w:footnote w:type="continuationSeparator" w:id="0">
    <w:p w14:paraId="5556D30D" w14:textId="77777777" w:rsidR="0022045C" w:rsidRDefault="0022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AFE2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8240" behindDoc="0" locked="0" layoutInCell="1" allowOverlap="0" wp14:anchorId="42B14649" wp14:editId="25E22AF3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FA8D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 wp14:anchorId="70966A3E" wp14:editId="5576AEAE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C69D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 wp14:anchorId="111E5229" wp14:editId="5342A67E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0C03C3"/>
    <w:rsid w:val="00124E8C"/>
    <w:rsid w:val="001C46CA"/>
    <w:rsid w:val="0022045C"/>
    <w:rsid w:val="004C67E1"/>
    <w:rsid w:val="00541AEA"/>
    <w:rsid w:val="00623C00"/>
    <w:rsid w:val="007752F7"/>
    <w:rsid w:val="007B35B0"/>
    <w:rsid w:val="007C48BD"/>
    <w:rsid w:val="00835F35"/>
    <w:rsid w:val="008552F1"/>
    <w:rsid w:val="008C14B0"/>
    <w:rsid w:val="009C31EC"/>
    <w:rsid w:val="00AA1BCE"/>
    <w:rsid w:val="00AE04F4"/>
    <w:rsid w:val="00BE2F2B"/>
    <w:rsid w:val="00C169D8"/>
    <w:rsid w:val="00C66B8E"/>
    <w:rsid w:val="00C81538"/>
    <w:rsid w:val="00D04418"/>
    <w:rsid w:val="00E03828"/>
    <w:rsid w:val="00EC499C"/>
    <w:rsid w:val="00F33761"/>
    <w:rsid w:val="00F7394C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456D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s-GT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4F4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FEDEREMO</cp:lastModifiedBy>
  <cp:revision>6</cp:revision>
  <cp:lastPrinted>2021-06-09T14:25:00Z</cp:lastPrinted>
  <dcterms:created xsi:type="dcterms:W3CDTF">2021-01-19T18:10:00Z</dcterms:created>
  <dcterms:modified xsi:type="dcterms:W3CDTF">2021-06-09T14:25:00Z</dcterms:modified>
</cp:coreProperties>
</file>